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08" w:rsidRPr="00E83C08" w:rsidRDefault="00E83C08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0" wp14:anchorId="68C07D99" wp14:editId="3B9F4EC5">
            <wp:simplePos x="0" y="0"/>
            <wp:positionH relativeFrom="column">
              <wp:posOffset>-306705</wp:posOffset>
            </wp:positionH>
            <wp:positionV relativeFrom="line">
              <wp:posOffset>-96520</wp:posOffset>
            </wp:positionV>
            <wp:extent cx="754380" cy="847725"/>
            <wp:effectExtent l="0" t="0" r="7620" b="9525"/>
            <wp:wrapSquare wrapText="bothSides"/>
            <wp:docPr id="3" name="Image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08" w:rsidRPr="00E83C08" w:rsidRDefault="00E83C08" w:rsidP="00E83C0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EF3023" w:rsidRPr="00E83C08" w:rsidRDefault="002043AD" w:rsidP="00DF704B">
      <w:pPr>
        <w:jc w:val="center"/>
        <w:rPr>
          <w:rFonts w:ascii="Arial Narrow" w:hAnsi="Arial Narrow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2457E" wp14:editId="57C09C5C">
                <wp:simplePos x="0" y="0"/>
                <wp:positionH relativeFrom="column">
                  <wp:posOffset>984250</wp:posOffset>
                </wp:positionH>
                <wp:positionV relativeFrom="paragraph">
                  <wp:posOffset>-635</wp:posOffset>
                </wp:positionV>
                <wp:extent cx="2953385" cy="925830"/>
                <wp:effectExtent l="57150" t="57150" r="56515" b="6477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bevelT/>
                          <a:contourClr>
                            <a:srgbClr val="002060"/>
                          </a:contourClr>
                        </a:sp3d>
                      </wps:spPr>
                      <wps:txbx>
                        <w:txbxContent>
                          <w:p w:rsidR="00E83C08" w:rsidRPr="00E83C08" w:rsidRDefault="00E83C08" w:rsidP="00E83C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Compte rendu de la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E83C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Commission restauration </w:t>
                            </w:r>
                            <w:r w:rsidRPr="00E83C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  <w:t>de la Chevallerais</w:t>
                            </w:r>
                            <w:r w:rsidRPr="00E83C08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br/>
                              <w:t>du 20/3/2018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7.5pt;margin-top:-.05pt;width:232.5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" strokecolor="#002060">
                <v:textbox>
                  <w:txbxContent>
                    <w:p w:rsidR="00E83C08" w:rsidRPr="00E83C08" w:rsidRDefault="00E83C08" w:rsidP="00E83C08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Compte rendu de la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</w:r>
                      <w:r w:rsidRPr="00E83C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Commission restauration </w:t>
                      </w:r>
                      <w:r w:rsidRPr="00E83C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  <w:t>de la Chevallerais</w:t>
                      </w:r>
                      <w:r w:rsidRPr="00E83C08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br/>
                        <w:t>du 20/3/2018</w:t>
                      </w:r>
                    </w:p>
                  </w:txbxContent>
                </v:textbox>
              </v:shape>
            </w:pict>
          </mc:Fallback>
        </mc:AlternateContent>
      </w:r>
    </w:p>
    <w:p w:rsidR="00E83C08" w:rsidRPr="00E83C08" w:rsidRDefault="00D753C8" w:rsidP="00D753C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fr-FR"/>
        </w:rPr>
      </w:pPr>
      <w:r>
        <w:rPr>
          <w:rFonts w:ascii="Arial Narrow" w:hAnsi="Arial Narrow"/>
          <w:b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0B3D5" wp14:editId="03FFAE67">
                <wp:simplePos x="0" y="0"/>
                <wp:positionH relativeFrom="column">
                  <wp:posOffset>-1174750</wp:posOffset>
                </wp:positionH>
                <wp:positionV relativeFrom="paragraph">
                  <wp:posOffset>105410</wp:posOffset>
                </wp:positionV>
                <wp:extent cx="1676400" cy="819150"/>
                <wp:effectExtent l="76200" t="133350" r="76200" b="133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309896" flipH="1" flipV="1"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3C8" w:rsidRPr="00E83C08" w:rsidRDefault="00D753C8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D753C8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Ma</w:t>
                            </w:r>
                            <w:r w:rsidRPr="00E83C08"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irie de </w:t>
                            </w:r>
                            <w:smartTag w:uri="urn:schemas-microsoft-com:office:smarttags" w:element="PersonName">
                              <w:smartTagPr>
                                <w:attr w:name="ProductID" w:val="LA CHEVALLERAIS"/>
                              </w:smartTagPr>
                              <w:r w:rsidRPr="00E83C08">
                                <w:rPr>
                                  <w:rFonts w:ascii="Arial Narrow" w:eastAsia="Times New Roman" w:hAnsi="Arial Narrow" w:cs="Times New Roman"/>
                                  <w:b/>
                                  <w:smallCaps/>
                                  <w:sz w:val="20"/>
                                  <w:szCs w:val="20"/>
                                  <w:lang w:eastAsia="fr-FR"/>
                                </w:rPr>
                                <w:t>La Chevall</w:t>
                              </w:r>
                              <w:r w:rsidRPr="00E83C08">
                                <w:rPr>
                                  <w:rFonts w:ascii="Times New Roman" w:eastAsia="Times New Roman" w:hAnsi="Times New Roman" w:cs="Times New Roman"/>
                                  <w:b/>
                                  <w:smallCaps/>
                                  <w:sz w:val="20"/>
                                  <w:szCs w:val="20"/>
                                  <w:lang w:eastAsia="fr-FR"/>
                                </w:rPr>
                                <w:t>erais</w:t>
                              </w:r>
                            </w:smartTag>
                          </w:p>
                          <w:p w:rsidR="00D753C8" w:rsidRPr="00E83C08" w:rsidRDefault="00D753C8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>14 Place de</w:t>
                            </w: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Pr="00E83C08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  <w:t>l’Eglise</w:t>
                            </w:r>
                          </w:p>
                          <w:p w:rsidR="00D753C8" w:rsidRPr="00E83C08" w:rsidRDefault="00D753C8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E83C08"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44810 </w:t>
                            </w:r>
                            <w:smartTag w:uri="urn:schemas-microsoft-com:office:smarttags" w:element="PersonName">
                              <w:smartTagPr>
                                <w:attr w:name="ProductID" w:val="LA CHEVALLERAIS"/>
                              </w:smartTagPr>
                              <w:r w:rsidRPr="00E83C08">
                                <w:rPr>
                                  <w:rFonts w:ascii="Arial Narrow" w:eastAsia="Times New Roman" w:hAnsi="Arial Narrow" w:cs="Times New Roman"/>
                                  <w:sz w:val="20"/>
                                  <w:szCs w:val="20"/>
                                  <w:lang w:eastAsia="fr-FR"/>
                                </w:rPr>
                                <w:t>LA CHEVALL</w:t>
                              </w:r>
                              <w:r w:rsidRPr="00E83C08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  <w:t>ERAIS</w:t>
                              </w:r>
                            </w:smartTag>
                          </w:p>
                          <w:p w:rsidR="00D753C8" w:rsidRPr="00E83C08" w:rsidRDefault="00D753C8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sym w:font="Wingdings" w:char="F028"/>
                            </w: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02.40.79.10.12 -</w:t>
                            </w:r>
                            <w:r w:rsidRPr="00E83C0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D753C8" w:rsidRPr="00E83C08" w:rsidRDefault="00D753C8" w:rsidP="00D753C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sz w:val="20"/>
                                <w:szCs w:val="20"/>
                                <w:lang w:eastAsia="fr-FR"/>
                              </w:rPr>
                              <w:t>mairie@lachevallerais.fr</w:t>
                            </w:r>
                          </w:p>
                          <w:p w:rsidR="00E83C08" w:rsidRPr="00D753C8" w:rsidRDefault="00E83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92.5pt;margin-top:8.3pt;width:132pt;height:64.5pt;rotation:11261156fd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" fillcolor="white [3201]" strokecolor="white [3212]" strokeweight=".5pt">
                <v:textbox>
                  <w:txbxContent>
                    <w:p w:rsidR="00D753C8" w:rsidRPr="00E83C08" w:rsidRDefault="00D753C8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D753C8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fr-FR"/>
                        </w:rPr>
                        <w:t>Ma</w:t>
                      </w:r>
                      <w:r w:rsidRPr="00E83C08"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irie de </w:t>
                      </w:r>
                      <w:smartTag w:uri="urn:schemas-microsoft-com:office:smarttags" w:element="PersonName">
                        <w:smartTagPr>
                          <w:attr w:name="ProductID" w:val="LA CHEVALLERAIS"/>
                        </w:smartTagPr>
                        <w:r w:rsidRPr="00E83C08">
                          <w:rPr>
                            <w:rFonts w:ascii="Arial Narrow" w:eastAsia="Times New Roman" w:hAnsi="Arial Narrow" w:cs="Times New Roman"/>
                            <w:b/>
                            <w:smallCaps/>
                            <w:sz w:val="20"/>
                            <w:szCs w:val="20"/>
                            <w:lang w:eastAsia="fr-FR"/>
                          </w:rPr>
                          <w:t>La Chevall</w:t>
                        </w:r>
                        <w:r w:rsidRPr="00E83C08">
                          <w:rPr>
                            <w:rFonts w:ascii="Times New Roman" w:eastAsia="Times New Roman" w:hAnsi="Times New Roman" w:cs="Times New Roman"/>
                            <w:b/>
                            <w:smallCaps/>
                            <w:sz w:val="20"/>
                            <w:szCs w:val="20"/>
                            <w:lang w:eastAsia="fr-FR"/>
                          </w:rPr>
                          <w:t>erais</w:t>
                        </w:r>
                      </w:smartTag>
                    </w:p>
                    <w:p w:rsidR="00D753C8" w:rsidRPr="00E83C08" w:rsidRDefault="00D753C8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</w:pPr>
                      <w:r w:rsidRPr="00E83C0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>14 Place de</w:t>
                      </w:r>
                      <w:r w:rsidRPr="00E83C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Pr="00E83C08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  <w:t>l’Eglise</w:t>
                      </w:r>
                    </w:p>
                    <w:p w:rsidR="00D753C8" w:rsidRPr="00E83C08" w:rsidRDefault="00D753C8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  <w:r w:rsidRPr="00E83C08"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  <w:t xml:space="preserve">44810 </w:t>
                      </w:r>
                      <w:smartTag w:uri="urn:schemas-microsoft-com:office:smarttags" w:element="PersonName">
                        <w:smartTagPr>
                          <w:attr w:name="ProductID" w:val="LA CHEVALLERAIS"/>
                        </w:smartTagPr>
                        <w:r w:rsidRPr="00E83C08">
                          <w:rPr>
                            <w:rFonts w:ascii="Arial Narrow" w:eastAsia="Times New Roman" w:hAnsi="Arial Narrow" w:cs="Times New Roman"/>
                            <w:sz w:val="20"/>
                            <w:szCs w:val="20"/>
                            <w:lang w:eastAsia="fr-FR"/>
                          </w:rPr>
                          <w:t>LA CHEVALL</w:t>
                        </w:r>
                        <w:r w:rsidRPr="00E83C0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  <w:t>ERAIS</w:t>
                        </w:r>
                      </w:smartTag>
                    </w:p>
                    <w:p w:rsidR="00D753C8" w:rsidRPr="00E83C08" w:rsidRDefault="00D753C8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E83C0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sym w:font="Wingdings" w:char="F028"/>
                      </w:r>
                      <w:r w:rsidRPr="00E83C08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  <w:t xml:space="preserve"> 02.40.79.10.12 -</w:t>
                      </w:r>
                      <w:r w:rsidRPr="00E83C0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</w:p>
                    <w:p w:rsidR="00D753C8" w:rsidRPr="00E83C08" w:rsidRDefault="00D753C8" w:rsidP="00D753C8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sz w:val="20"/>
                          <w:szCs w:val="20"/>
                          <w:lang w:eastAsia="fr-FR"/>
                        </w:rPr>
                        <w:t>mairie@lachevallerais.fr</w:t>
                      </w:r>
                    </w:p>
                    <w:p w:rsidR="00E83C08" w:rsidRPr="00D753C8" w:rsidRDefault="00E83C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3C08" w:rsidRPr="00E83C08" w:rsidRDefault="00E83C08" w:rsidP="00DC041A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  <w:u w:val="single"/>
        </w:rPr>
      </w:pPr>
    </w:p>
    <w:p w:rsidR="00E83C08" w:rsidRDefault="00E83C08" w:rsidP="00DC041A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  <w:u w:val="single"/>
        </w:rPr>
      </w:pPr>
    </w:p>
    <w:p w:rsidR="00D753C8" w:rsidRDefault="00D753C8" w:rsidP="00DC041A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  <w:u w:val="single"/>
        </w:rPr>
      </w:pPr>
    </w:p>
    <w:p w:rsidR="0001216E" w:rsidRPr="00E83C08" w:rsidRDefault="0001216E" w:rsidP="00DC041A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  <w:u w:val="single"/>
        </w:rPr>
        <w:t>Présent</w:t>
      </w:r>
      <w:r w:rsidR="007676F8" w:rsidRPr="00E83C08">
        <w:rPr>
          <w:rFonts w:ascii="Arial Narrow" w:hAnsi="Arial Narrow" w:cstheme="minorHAnsi"/>
          <w:b/>
          <w:color w:val="002060"/>
          <w:sz w:val="24"/>
          <w:szCs w:val="24"/>
          <w:u w:val="single"/>
        </w:rPr>
        <w:t>s</w:t>
      </w:r>
      <w:r w:rsidRPr="00E83C08">
        <w:rPr>
          <w:rFonts w:ascii="Arial Narrow" w:hAnsi="Arial Narrow" w:cstheme="minorHAnsi"/>
          <w:b/>
          <w:color w:val="002060"/>
          <w:sz w:val="24"/>
          <w:szCs w:val="24"/>
          <w:u w:val="single"/>
        </w:rPr>
        <w:t> 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:</w:t>
      </w:r>
    </w:p>
    <w:p w:rsidR="00CD4949" w:rsidRPr="00E83C08" w:rsidRDefault="0001216E" w:rsidP="00DC041A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Mr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Le Gall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Didier responsable suivi de clientèle </w:t>
      </w:r>
      <w:proofErr w:type="spellStart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Convivio</w:t>
      </w:r>
      <w:proofErr w:type="spellEnd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,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Mr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G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uillet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Cyril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responsable de cuisine,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 xml:space="preserve">Le </w:t>
      </w:r>
      <w:proofErr w:type="spellStart"/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Squer</w:t>
      </w:r>
      <w:proofErr w:type="spellEnd"/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diététicienne (</w:t>
      </w:r>
      <w:proofErr w:type="spellStart"/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>C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onvivio</w:t>
      </w:r>
      <w:proofErr w:type="spellEnd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), 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V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aslin</w:t>
      </w:r>
      <w:proofErr w:type="spellEnd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et Mme G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illet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Hélène 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>représentant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>es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parent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>s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d’élève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>s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de l’</w:t>
      </w:r>
      <w:proofErr w:type="spellStart"/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Écol’eau</w:t>
      </w:r>
      <w:proofErr w:type="spellEnd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, </w:t>
      </w:r>
      <w:r w:rsidR="003A5EAE"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Le Brun</w:t>
      </w:r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 xml:space="preserve"> Agnès, 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Mme </w:t>
      </w:r>
      <w:proofErr w:type="spellStart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L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eboisne</w:t>
      </w:r>
      <w:proofErr w:type="spellEnd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Sylvie 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et Mme </w:t>
      </w:r>
      <w:proofErr w:type="spellStart"/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Épiard</w:t>
      </w:r>
      <w:proofErr w:type="spellEnd"/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Gwenaëlle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représentantes parents d’élèves de l’école S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aint-Aubin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>Mme D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upé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Fabienne 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>et Mme S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almon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Céline </w:t>
      </w:r>
      <w:r w:rsidR="00CD3763" w:rsidRPr="00E83C08">
        <w:rPr>
          <w:rFonts w:ascii="Arial Narrow" w:hAnsi="Arial Narrow" w:cstheme="minorHAnsi"/>
          <w:color w:val="002060"/>
          <w:sz w:val="24"/>
          <w:szCs w:val="24"/>
        </w:rPr>
        <w:t xml:space="preserve">Conseillère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municipal</w:t>
      </w:r>
      <w:r w:rsidR="00F54648" w:rsidRPr="00E83C08">
        <w:rPr>
          <w:rFonts w:ascii="Arial Narrow" w:hAnsi="Arial Narrow" w:cstheme="minorHAnsi"/>
          <w:color w:val="002060"/>
          <w:sz w:val="24"/>
          <w:szCs w:val="24"/>
        </w:rPr>
        <w:t>e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>,</w:t>
      </w:r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Mr </w:t>
      </w:r>
      <w:proofErr w:type="spellStart"/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>A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ubret</w:t>
      </w:r>
      <w:proofErr w:type="spellEnd"/>
      <w:r w:rsidR="00786A3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Franck agent de service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de la restauration</w:t>
      </w:r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 xml:space="preserve">et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>G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ilois</w:t>
      </w:r>
      <w:proofErr w:type="spellEnd"/>
      <w:r w:rsidR="00356830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ascale </w:t>
      </w:r>
      <w:r w:rsidR="00621FDE" w:rsidRPr="00E83C08">
        <w:rPr>
          <w:rFonts w:ascii="Arial Narrow" w:hAnsi="Arial Narrow" w:cstheme="minorHAnsi"/>
          <w:color w:val="002060"/>
          <w:sz w:val="24"/>
          <w:szCs w:val="24"/>
        </w:rPr>
        <w:t>référente de la commission</w:t>
      </w:r>
      <w:r w:rsidR="002D7B8A" w:rsidRPr="00E83C08">
        <w:rPr>
          <w:rFonts w:ascii="Arial Narrow" w:hAnsi="Arial Narrow" w:cstheme="minorHAnsi"/>
          <w:color w:val="002060"/>
          <w:sz w:val="24"/>
          <w:szCs w:val="24"/>
        </w:rPr>
        <w:t xml:space="preserve"> restauration.</w:t>
      </w:r>
    </w:p>
    <w:p w:rsidR="006B5E81" w:rsidRPr="00E83C08" w:rsidRDefault="006B5E81" w:rsidP="006B5E81">
      <w:pPr>
        <w:tabs>
          <w:tab w:val="left" w:pos="-142"/>
        </w:tabs>
        <w:jc w:val="center"/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>-----------------------------------</w:t>
      </w:r>
    </w:p>
    <w:p w:rsidR="002D7B8A" w:rsidRPr="00E83C08" w:rsidRDefault="002D7B8A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Un tour de table est fait pour la présentation des 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>nouvelles personnes intég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 xml:space="preserve">rant la commission restauration, Mme </w:t>
      </w:r>
      <w:proofErr w:type="spellStart"/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>Epiard</w:t>
      </w:r>
      <w:proofErr w:type="spellEnd"/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>nous informe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 xml:space="preserve"> que c’est sa dernière réunion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car 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>elle quitte la commission.</w:t>
      </w:r>
    </w:p>
    <w:p w:rsidR="00DF704B" w:rsidRPr="00E83C08" w:rsidRDefault="002D7B8A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Céline Salmon rappelle le fonctionnement du </w:t>
      </w:r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 xml:space="preserve">nouveau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prestataire 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t>où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nous n’avons pas le choix des menus comme</w:t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auparavant, c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ependant avant la diffusion des menus définitifs, Mr Guillet transmet les menus à la Mairie qui </w:t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t>les transmet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aux membres de la commission </w:t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t>qui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peuvent </w:t>
      </w:r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 xml:space="preserve">faire parvenir 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des </w:t>
      </w:r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>remarques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avant 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>la validation avec la diététicienne.</w:t>
      </w:r>
    </w:p>
    <w:p w:rsidR="002D7B8A" w:rsidRPr="00E83C08" w:rsidRDefault="002D7B8A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Mr Le Gall présente le rôle de chaque intervenant de chez </w:t>
      </w:r>
      <w:proofErr w:type="spellStart"/>
      <w:r w:rsidRPr="00E83C08">
        <w:rPr>
          <w:rFonts w:ascii="Arial Narrow" w:hAnsi="Arial Narrow" w:cstheme="minorHAnsi"/>
          <w:color w:val="002060"/>
          <w:sz w:val="24"/>
          <w:szCs w:val="24"/>
        </w:rPr>
        <w:t>Convivio</w:t>
      </w:r>
      <w:proofErr w:type="spellEnd"/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. 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 xml:space="preserve">Lui-même qui 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>s’occupe du suivi de la clientèle.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Mr Guillet 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>est le r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espons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 xml:space="preserve">able de la cuisine, Il précise que 2000 repas sont produits chaque jour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à 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>la cuisin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e St Clair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 xml:space="preserve">et que Mr Guillet 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>constitue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 xml:space="preserve"> les menus selon les normes de  (grammage)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et Mme Le </w:t>
      </w:r>
      <w:proofErr w:type="spellStart"/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>Squer</w:t>
      </w:r>
      <w:proofErr w:type="spellEnd"/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diététicienne qui 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les 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t>valide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avant la diffusion aux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>différents clients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. 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Le </w:t>
      </w:r>
      <w:proofErr w:type="spellStart"/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>Squer</w:t>
      </w:r>
      <w:proofErr w:type="spellEnd"/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>fait savoir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que les apports 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>nutritionnels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sont 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>respectés</w:t>
      </w:r>
      <w:r w:rsidR="009E160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9110D" w:rsidRPr="00E83C08">
        <w:rPr>
          <w:rFonts w:ascii="Arial Narrow" w:hAnsi="Arial Narrow" w:cstheme="minorHAnsi"/>
          <w:color w:val="002060"/>
          <w:sz w:val="24"/>
          <w:szCs w:val="24"/>
        </w:rPr>
        <w:t>sur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 20 repas, Mr Le Gall précise que les besoins quotidien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t>s des enfants se font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 sur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>une journée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 (matin midi et  soir).</w:t>
      </w:r>
    </w:p>
    <w:p w:rsidR="00E527A9" w:rsidRPr="00E83C08" w:rsidRDefault="00E527A9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La prestation prévoit 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3 repas à thème -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1 fois par trimestre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et 1 animation annuelle avec affichage et tenue. D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epuis le début d’année il  y  a eu deux repas à thèmes « repas montagnard » 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« repas américains » très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apprécié des convives et un repas végétarien 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que souhaitait la commission restauration ce repas a été très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apprécié 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>des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maternelles et beauc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oup moins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>des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élémentaires,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>la commission est favorable à d’autres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menus végétariens.</w:t>
      </w:r>
    </w:p>
    <w:p w:rsidR="00590FB4" w:rsidRPr="00E83C08" w:rsidRDefault="000B738E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Remarques faites par l</w:t>
      </w:r>
      <w:r w:rsidR="006B5E81" w:rsidRPr="00E83C08">
        <w:rPr>
          <w:rFonts w:ascii="Arial Narrow" w:hAnsi="Arial Narrow" w:cstheme="minorHAnsi"/>
          <w:b/>
          <w:color w:val="002060"/>
          <w:sz w:val="24"/>
          <w:szCs w:val="24"/>
        </w:rPr>
        <w:t>es parents d’élèves:</w:t>
      </w:r>
    </w:p>
    <w:p w:rsidR="00EF2A56" w:rsidRPr="00E83C08" w:rsidRDefault="000B738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Représentantes </w:t>
      </w:r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de l’Ecol’eau </w:t>
      </w:r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Mme</w:t>
      </w:r>
      <w:r w:rsidR="005F0031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  <w:proofErr w:type="spellStart"/>
      <w:r w:rsidR="005F0031" w:rsidRPr="00E83C08">
        <w:rPr>
          <w:rFonts w:ascii="Arial Narrow" w:hAnsi="Arial Narrow" w:cstheme="minorHAnsi"/>
          <w:b/>
          <w:color w:val="002060"/>
          <w:sz w:val="24"/>
          <w:szCs w:val="24"/>
        </w:rPr>
        <w:t>Vaslin</w:t>
      </w:r>
      <w:proofErr w:type="spellEnd"/>
      <w:r w:rsidR="005F0031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 et </w:t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Mme </w:t>
      </w:r>
      <w:r w:rsidR="005F0031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Gillet </w:t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="00EF2A56" w:rsidRPr="00E83C08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Une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demande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>pour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 xml:space="preserve">savoir où l’on peut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consulter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la liste de tous les producteurs, Mme Salmon indique que la liste est sur le site de la mairie et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la liste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des producteurs</w:t>
      </w:r>
      <w:r w:rsidR="00E527A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locaux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 sont indiqué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t>e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>s en bas des menus de la semaine.</w:t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t xml:space="preserve">La qualité des repas 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>est</w:t>
      </w:r>
      <w:r w:rsidR="00970C5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plutôt favorable, moins de</w:t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panure qu’</w:t>
      </w:r>
      <w:r w:rsidR="00970C54" w:rsidRPr="00E83C08">
        <w:rPr>
          <w:rFonts w:ascii="Arial Narrow" w:hAnsi="Arial Narrow" w:cstheme="minorHAnsi"/>
          <w:color w:val="002060"/>
          <w:sz w:val="24"/>
          <w:szCs w:val="24"/>
        </w:rPr>
        <w:t>en début d’</w:t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t xml:space="preserve">année </w:t>
      </w:r>
      <w:r w:rsidR="00970C54" w:rsidRPr="00E83C08">
        <w:rPr>
          <w:rFonts w:ascii="Arial Narrow" w:hAnsi="Arial Narrow" w:cstheme="minorHAnsi"/>
          <w:color w:val="002060"/>
          <w:sz w:val="24"/>
          <w:szCs w:val="24"/>
        </w:rPr>
        <w:t xml:space="preserve">suite à une </w:t>
      </w:r>
      <w:r w:rsidR="00590FB4" w:rsidRPr="00E83C08">
        <w:rPr>
          <w:rFonts w:ascii="Arial Narrow" w:hAnsi="Arial Narrow" w:cstheme="minorHAnsi"/>
          <w:color w:val="002060"/>
          <w:sz w:val="24"/>
          <w:szCs w:val="24"/>
        </w:rPr>
        <w:t>d</w:t>
      </w:r>
      <w:r w:rsidR="00970C54" w:rsidRPr="00E83C08">
        <w:rPr>
          <w:rFonts w:ascii="Arial Narrow" w:hAnsi="Arial Narrow" w:cstheme="minorHAnsi"/>
          <w:color w:val="002060"/>
          <w:sz w:val="24"/>
          <w:szCs w:val="24"/>
        </w:rPr>
        <w:t>emande fai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 xml:space="preserve">te par la commission c’est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très 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 xml:space="preserve">satisfaisant, </w:t>
      </w:r>
      <w:r w:rsidR="00970C5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les desserts (pâti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>sseries) sont mieux programmés sur</w:t>
      </w:r>
      <w:r w:rsidR="00970C5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l’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>ensemble des</w:t>
      </w:r>
      <w:r w:rsidR="00970C5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menu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>s.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lastRenderedPageBreak/>
        <w:t>Une  remarque</w:t>
      </w:r>
      <w:r w:rsidR="00E21FC9">
        <w:rPr>
          <w:rFonts w:ascii="Arial Narrow" w:hAnsi="Arial Narrow" w:cstheme="minorHAnsi"/>
          <w:color w:val="002060"/>
          <w:sz w:val="24"/>
          <w:szCs w:val="24"/>
        </w:rPr>
        <w:t xml:space="preserve"> :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>les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 xml:space="preserve"> jours ou les enfants ont du sport le </w:t>
      </w:r>
      <w:r w:rsidR="00DF704B" w:rsidRPr="00E83C08">
        <w:rPr>
          <w:rFonts w:ascii="Arial Narrow" w:hAnsi="Arial Narrow" w:cstheme="minorHAnsi"/>
          <w:color w:val="002060"/>
          <w:sz w:val="24"/>
          <w:szCs w:val="24"/>
        </w:rPr>
        <w:t>repas est peut-être trop léger et c’est parfois très long d’attendre l</w:t>
      </w:r>
      <w:r w:rsidR="00E527A9" w:rsidRPr="00E83C08">
        <w:rPr>
          <w:rFonts w:ascii="Arial Narrow" w:hAnsi="Arial Narrow" w:cstheme="minorHAnsi"/>
          <w:color w:val="002060"/>
          <w:sz w:val="24"/>
          <w:szCs w:val="24"/>
        </w:rPr>
        <w:t>e goûter pour certains enfants,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cependant l</w:t>
      </w:r>
      <w:r w:rsidR="004E2A1C" w:rsidRPr="00E83C08">
        <w:rPr>
          <w:rFonts w:ascii="Arial Narrow" w:hAnsi="Arial Narrow" w:cstheme="minorHAnsi"/>
          <w:color w:val="002060"/>
          <w:sz w:val="24"/>
          <w:szCs w:val="24"/>
        </w:rPr>
        <w:t xml:space="preserve">e temps du sport est réparti sur toute la semaine </w:t>
      </w:r>
      <w:r w:rsidR="00E26FD2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>entre les deux écoles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et 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chaque jour des enfants ont du sport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et 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>qu’il est difficile de</w:t>
      </w:r>
      <w:r w:rsidR="00E527A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répondre à</w:t>
      </w:r>
      <w:r w:rsidR="00E736C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cette demande.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0D14F3" w:rsidRPr="00E83C08">
        <w:rPr>
          <w:rFonts w:ascii="Arial Narrow" w:hAnsi="Arial Narrow" w:cstheme="minorHAnsi"/>
          <w:color w:val="002060"/>
          <w:sz w:val="24"/>
          <w:szCs w:val="24"/>
        </w:rPr>
        <w:t>Des</w:t>
      </w:r>
      <w:r w:rsidR="009D2A0F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 xml:space="preserve">parents d’élèves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demandent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 xml:space="preserve">si des  raviolis pouvaient être </w:t>
      </w:r>
      <w:r w:rsidR="009D2A0F" w:rsidRPr="00E83C08">
        <w:rPr>
          <w:rFonts w:ascii="Arial Narrow" w:hAnsi="Arial Narrow" w:cstheme="minorHAnsi"/>
          <w:color w:val="002060"/>
          <w:sz w:val="24"/>
          <w:szCs w:val="24"/>
        </w:rPr>
        <w:t>proposés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>dans les menus.</w:t>
      </w:r>
      <w:r w:rsidR="00E527A9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Mr le Gall répond que ce n’est pas </w:t>
      </w:r>
      <w:r w:rsidR="000D14F3" w:rsidRPr="00E83C08">
        <w:rPr>
          <w:rFonts w:ascii="Arial Narrow" w:hAnsi="Arial Narrow" w:cstheme="minorHAnsi"/>
          <w:color w:val="002060"/>
          <w:sz w:val="24"/>
          <w:szCs w:val="24"/>
        </w:rPr>
        <w:t>envisageable</w:t>
      </w:r>
      <w:r w:rsidR="00134643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dans une restauration collective et que ce serait des boîtes si l’on  servait ce produit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, ce qui n’est pas le souhait de la commission </w:t>
      </w:r>
      <w:r w:rsidR="00E527A9" w:rsidRPr="00E83C08">
        <w:rPr>
          <w:rFonts w:ascii="Arial Narrow" w:hAnsi="Arial Narrow" w:cstheme="minorHAnsi"/>
          <w:color w:val="002060"/>
          <w:sz w:val="24"/>
          <w:szCs w:val="24"/>
        </w:rPr>
        <w:t xml:space="preserve">restauration </w:t>
      </w:r>
      <w:r w:rsidR="00EF2A56" w:rsidRPr="00E83C08">
        <w:rPr>
          <w:rFonts w:ascii="Arial Narrow" w:hAnsi="Arial Narrow" w:cstheme="minorHAnsi"/>
          <w:color w:val="002060"/>
          <w:sz w:val="24"/>
          <w:szCs w:val="24"/>
        </w:rPr>
        <w:t xml:space="preserve">qui priorise les produits frais. </w:t>
      </w:r>
    </w:p>
    <w:p w:rsidR="00E527A9" w:rsidRPr="00E83C08" w:rsidRDefault="000B738E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Représentantes de l’école Saint-Aubin</w:t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Mme Le </w:t>
      </w:r>
      <w:proofErr w:type="spellStart"/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t>Boisne</w:t>
      </w:r>
      <w:proofErr w:type="spellEnd"/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t>, Mme</w:t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 Le Brun et </w:t>
      </w:r>
      <w:r w:rsidR="001C1DD7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Mme </w:t>
      </w:r>
      <w:proofErr w:type="spellStart"/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Epiard</w:t>
      </w:r>
      <w:proofErr w:type="spellEnd"/>
    </w:p>
    <w:p w:rsidR="00281FD2" w:rsidRPr="002043AD" w:rsidRDefault="00281FD2" w:rsidP="002043AD">
      <w:pPr>
        <w:pStyle w:val="Paragraphedeliste"/>
        <w:numPr>
          <w:ilvl w:val="0"/>
          <w:numId w:val="3"/>
        </w:numPr>
        <w:tabs>
          <w:tab w:val="left" w:pos="-142"/>
        </w:tabs>
        <w:ind w:left="0" w:firstLine="360"/>
        <w:rPr>
          <w:rFonts w:ascii="Arial Narrow" w:hAnsi="Arial Narrow" w:cstheme="minorHAnsi"/>
          <w:b/>
          <w:color w:val="002060"/>
          <w:sz w:val="24"/>
          <w:szCs w:val="24"/>
        </w:rPr>
      </w:pPr>
      <w:r w:rsidRPr="002043AD">
        <w:rPr>
          <w:rFonts w:ascii="Arial Narrow" w:hAnsi="Arial Narrow" w:cstheme="minorHAnsi"/>
          <w:color w:val="002060"/>
          <w:sz w:val="24"/>
          <w:szCs w:val="24"/>
        </w:rPr>
        <w:t>L</w:t>
      </w:r>
      <w:r w:rsidR="003052EF" w:rsidRPr="002043AD">
        <w:rPr>
          <w:rFonts w:ascii="Arial Narrow" w:hAnsi="Arial Narrow" w:cstheme="minorHAnsi"/>
          <w:color w:val="002060"/>
          <w:sz w:val="24"/>
          <w:szCs w:val="24"/>
        </w:rPr>
        <w:t>es repas sont variés et équilibrés, quelques familles soulignent que les repas seraient de moins bo</w:t>
      </w:r>
      <w:r w:rsidR="004E21B6" w:rsidRPr="002043AD">
        <w:rPr>
          <w:rFonts w:ascii="Arial Narrow" w:hAnsi="Arial Narrow" w:cstheme="minorHAnsi"/>
          <w:color w:val="002060"/>
          <w:sz w:val="24"/>
          <w:szCs w:val="24"/>
        </w:rPr>
        <w:t>nn</w:t>
      </w:r>
      <w:r w:rsidR="006B5E81" w:rsidRPr="002043AD">
        <w:rPr>
          <w:rFonts w:ascii="Arial Narrow" w:hAnsi="Arial Narrow" w:cstheme="minorHAnsi"/>
          <w:color w:val="002060"/>
          <w:sz w:val="24"/>
          <w:szCs w:val="24"/>
        </w:rPr>
        <w:t>e qualité qu’en début d’année. Certains</w:t>
      </w:r>
      <w:r w:rsidRPr="002043AD">
        <w:rPr>
          <w:rFonts w:ascii="Arial Narrow" w:hAnsi="Arial Narrow" w:cstheme="minorHAnsi"/>
          <w:color w:val="002060"/>
          <w:sz w:val="24"/>
          <w:szCs w:val="24"/>
        </w:rPr>
        <w:t xml:space="preserve"> aliments manqueraient</w:t>
      </w:r>
      <w:r w:rsidR="006B5E81" w:rsidRPr="002043AD">
        <w:rPr>
          <w:rFonts w:ascii="Arial Narrow" w:hAnsi="Arial Narrow" w:cstheme="minorHAnsi"/>
          <w:color w:val="002060"/>
          <w:sz w:val="24"/>
          <w:szCs w:val="24"/>
        </w:rPr>
        <w:t xml:space="preserve"> de beurre et d’assaison</w:t>
      </w:r>
      <w:r w:rsidR="00E57B8C" w:rsidRPr="002043AD">
        <w:rPr>
          <w:rFonts w:ascii="Arial Narrow" w:hAnsi="Arial Narrow" w:cstheme="minorHAnsi"/>
          <w:color w:val="002060"/>
          <w:sz w:val="24"/>
          <w:szCs w:val="24"/>
        </w:rPr>
        <w:t xml:space="preserve">nements ou </w:t>
      </w:r>
      <w:r w:rsidR="008C1344" w:rsidRPr="002043AD">
        <w:rPr>
          <w:rFonts w:ascii="Arial Narrow" w:hAnsi="Arial Narrow" w:cstheme="minorHAnsi"/>
          <w:color w:val="002060"/>
          <w:sz w:val="24"/>
          <w:szCs w:val="24"/>
        </w:rPr>
        <w:t xml:space="preserve">trop assaisonné (sel) dans la soupe. Mr Le </w:t>
      </w:r>
      <w:proofErr w:type="spellStart"/>
      <w:r w:rsidR="008C1344" w:rsidRPr="002043AD">
        <w:rPr>
          <w:rFonts w:ascii="Arial Narrow" w:hAnsi="Arial Narrow" w:cstheme="minorHAnsi"/>
          <w:color w:val="002060"/>
          <w:sz w:val="24"/>
          <w:szCs w:val="24"/>
        </w:rPr>
        <w:t>gall</w:t>
      </w:r>
      <w:proofErr w:type="spellEnd"/>
      <w:r w:rsidR="008C1344" w:rsidRPr="002043AD">
        <w:rPr>
          <w:rFonts w:ascii="Arial Narrow" w:hAnsi="Arial Narrow" w:cstheme="minorHAnsi"/>
          <w:color w:val="002060"/>
          <w:sz w:val="24"/>
          <w:szCs w:val="24"/>
        </w:rPr>
        <w:t xml:space="preserve"> propose que le responsable de la cuisine goûte avant la dis</w:t>
      </w:r>
      <w:r w:rsidR="005F0031" w:rsidRPr="002043AD">
        <w:rPr>
          <w:rFonts w:ascii="Arial Narrow" w:hAnsi="Arial Narrow" w:cstheme="minorHAnsi"/>
          <w:color w:val="002060"/>
          <w:sz w:val="24"/>
          <w:szCs w:val="24"/>
        </w:rPr>
        <w:t>tribution et dans ce cas ajoute</w:t>
      </w:r>
      <w:r w:rsidR="00795C7C" w:rsidRPr="002043AD">
        <w:rPr>
          <w:rFonts w:ascii="Arial Narrow" w:hAnsi="Arial Narrow" w:cstheme="minorHAnsi"/>
          <w:color w:val="002060"/>
          <w:sz w:val="24"/>
          <w:szCs w:val="24"/>
        </w:rPr>
        <w:t xml:space="preserve"> un peu d’eau pour diluer</w:t>
      </w:r>
      <w:r w:rsidR="008C1344" w:rsidRPr="002043AD">
        <w:rPr>
          <w:rFonts w:ascii="Arial Narrow" w:hAnsi="Arial Narrow" w:cstheme="minorHAnsi"/>
          <w:color w:val="002060"/>
          <w:sz w:val="24"/>
          <w:szCs w:val="24"/>
        </w:rPr>
        <w:t xml:space="preserve"> le potage.</w:t>
      </w:r>
      <w:r w:rsidR="009D2A0F" w:rsidRPr="002043AD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8C1344" w:rsidRPr="002043AD">
        <w:rPr>
          <w:rFonts w:ascii="Arial Narrow" w:hAnsi="Arial Narrow" w:cstheme="minorHAnsi"/>
          <w:color w:val="002060"/>
          <w:sz w:val="24"/>
          <w:szCs w:val="24"/>
        </w:rPr>
        <w:br/>
      </w:r>
      <w:r w:rsidR="00795C7C" w:rsidRPr="002043AD">
        <w:rPr>
          <w:rFonts w:ascii="Arial Narrow" w:hAnsi="Arial Narrow" w:cstheme="minorHAnsi"/>
          <w:color w:val="002060"/>
          <w:sz w:val="24"/>
          <w:szCs w:val="24"/>
        </w:rPr>
        <w:t xml:space="preserve">Une demande sur </w:t>
      </w:r>
      <w:r w:rsidR="008C1344" w:rsidRPr="002043AD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795C7C" w:rsidRPr="002043AD">
        <w:rPr>
          <w:rFonts w:ascii="Arial Narrow" w:hAnsi="Arial Narrow" w:cstheme="minorHAnsi"/>
          <w:color w:val="002060"/>
          <w:sz w:val="24"/>
          <w:szCs w:val="24"/>
        </w:rPr>
        <w:t xml:space="preserve">les pertes </w:t>
      </w:r>
      <w:r w:rsidR="005F0031" w:rsidRPr="002043AD">
        <w:rPr>
          <w:rFonts w:ascii="Arial Narrow" w:hAnsi="Arial Narrow" w:cstheme="minorHAnsi"/>
          <w:color w:val="002060"/>
          <w:sz w:val="24"/>
          <w:szCs w:val="24"/>
        </w:rPr>
        <w:t xml:space="preserve"> au RS cette année ? </w:t>
      </w:r>
      <w:r w:rsidR="009D2A0F" w:rsidRPr="002043AD">
        <w:rPr>
          <w:rFonts w:ascii="Arial Narrow" w:hAnsi="Arial Narrow" w:cstheme="minorHAnsi"/>
          <w:color w:val="002060"/>
          <w:sz w:val="24"/>
          <w:szCs w:val="24"/>
        </w:rPr>
        <w:t xml:space="preserve"> beaucoup moins de pertes</w:t>
      </w:r>
      <w:r w:rsidR="008C1344" w:rsidRPr="002043AD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9D2A0F" w:rsidRPr="002043AD">
        <w:rPr>
          <w:rFonts w:ascii="Arial Narrow" w:hAnsi="Arial Narrow" w:cstheme="minorHAnsi"/>
          <w:color w:val="002060"/>
          <w:sz w:val="24"/>
          <w:szCs w:val="24"/>
        </w:rPr>
        <w:t xml:space="preserve">que les années  précédentes. En moyenne 34 </w:t>
      </w:r>
      <w:proofErr w:type="spellStart"/>
      <w:r w:rsidR="009D2A0F" w:rsidRPr="002043AD">
        <w:rPr>
          <w:rFonts w:ascii="Arial Narrow" w:hAnsi="Arial Narrow" w:cstheme="minorHAnsi"/>
          <w:color w:val="002060"/>
          <w:sz w:val="24"/>
          <w:szCs w:val="24"/>
        </w:rPr>
        <w:t>grs</w:t>
      </w:r>
      <w:proofErr w:type="spellEnd"/>
      <w:r w:rsidR="009D2A0F" w:rsidRPr="002043AD">
        <w:rPr>
          <w:rFonts w:ascii="Arial Narrow" w:hAnsi="Arial Narrow" w:cstheme="minorHAnsi"/>
          <w:color w:val="002060"/>
          <w:sz w:val="24"/>
          <w:szCs w:val="24"/>
        </w:rPr>
        <w:t xml:space="preserve">/ enfants. </w:t>
      </w:r>
      <w:r w:rsidR="009D2A0F" w:rsidRPr="002043AD">
        <w:rPr>
          <w:rFonts w:ascii="Arial Narrow" w:hAnsi="Arial Narrow" w:cstheme="minorHAnsi"/>
          <w:color w:val="002060"/>
          <w:sz w:val="24"/>
          <w:szCs w:val="24"/>
        </w:rPr>
        <w:br/>
        <w:t xml:space="preserve">L’idée d’installer un composteur est évoquée, Mme Salmon explique que les locaux actuels ne </w:t>
      </w:r>
      <w:r w:rsidR="005F0031" w:rsidRPr="002043AD">
        <w:rPr>
          <w:rFonts w:ascii="Arial Narrow" w:hAnsi="Arial Narrow" w:cstheme="minorHAnsi"/>
          <w:color w:val="002060"/>
          <w:sz w:val="24"/>
          <w:szCs w:val="24"/>
        </w:rPr>
        <w:t>permettent pas sa mise en place.</w:t>
      </w:r>
      <w:r w:rsidR="005F0031" w:rsidRPr="002043AD">
        <w:rPr>
          <w:rFonts w:ascii="Arial Narrow" w:hAnsi="Arial Narrow" w:cstheme="minorHAnsi"/>
          <w:color w:val="002060"/>
          <w:sz w:val="24"/>
          <w:szCs w:val="24"/>
        </w:rPr>
        <w:br/>
      </w:r>
      <w:r w:rsidR="002043AD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="006B5E81" w:rsidRPr="002043AD">
        <w:rPr>
          <w:rFonts w:ascii="Arial Narrow" w:hAnsi="Arial Narrow" w:cstheme="minorHAnsi"/>
          <w:b/>
          <w:color w:val="002060"/>
          <w:sz w:val="24"/>
          <w:szCs w:val="24"/>
        </w:rPr>
        <w:t xml:space="preserve">Retours du </w:t>
      </w:r>
      <w:r w:rsidR="006E5A76" w:rsidRPr="002043AD">
        <w:rPr>
          <w:rFonts w:ascii="Arial Narrow" w:hAnsi="Arial Narrow" w:cstheme="minorHAnsi"/>
          <w:b/>
          <w:color w:val="002060"/>
          <w:sz w:val="24"/>
          <w:szCs w:val="24"/>
        </w:rPr>
        <w:t>restaurant scolaire</w:t>
      </w:r>
      <w:r w:rsidRPr="002043AD">
        <w:rPr>
          <w:rFonts w:ascii="Arial Narrow" w:hAnsi="Arial Narrow" w:cstheme="minorHAnsi"/>
          <w:b/>
          <w:color w:val="002060"/>
          <w:sz w:val="24"/>
          <w:szCs w:val="24"/>
        </w:rPr>
        <w:t xml:space="preserve"> </w:t>
      </w:r>
    </w:p>
    <w:p w:rsidR="0054654E" w:rsidRPr="00E83C08" w:rsidRDefault="006E5A76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>Dans l’en</w:t>
      </w:r>
      <w:r w:rsidR="00514E2C" w:rsidRPr="00E83C08">
        <w:rPr>
          <w:rFonts w:ascii="Arial Narrow" w:hAnsi="Arial Narrow" w:cstheme="minorHAnsi"/>
          <w:color w:val="002060"/>
          <w:sz w:val="24"/>
          <w:szCs w:val="24"/>
        </w:rPr>
        <w:t>semble les repas sont très appréciés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Quelques observations notamment sur les</w:t>
      </w:r>
      <w:r w:rsidR="00281FD2" w:rsidRPr="00E83C08">
        <w:rPr>
          <w:rFonts w:ascii="Arial Narrow" w:hAnsi="Arial Narrow" w:cstheme="minorHAnsi"/>
          <w:color w:val="002060"/>
          <w:sz w:val="24"/>
          <w:szCs w:val="24"/>
        </w:rPr>
        <w:t xml:space="preserve"> entrées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pour </w:t>
      </w:r>
      <w:r w:rsidR="00281FD2" w:rsidRPr="00E83C08">
        <w:rPr>
          <w:rFonts w:ascii="Arial Narrow" w:hAnsi="Arial Narrow" w:cstheme="minorHAnsi"/>
          <w:color w:val="002060"/>
          <w:sz w:val="24"/>
          <w:szCs w:val="24"/>
        </w:rPr>
        <w:t>les salades composées la quantité est trop ju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ste malgré le grammage respecté. </w:t>
      </w:r>
      <w:r w:rsidR="00514E2C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Mr Le Gall souligne que la communication avec Mr Guillet est indispensable avec </w:t>
      </w:r>
      <w:r w:rsidR="00A345C5" w:rsidRPr="00E83C08">
        <w:rPr>
          <w:rFonts w:ascii="Arial Narrow" w:hAnsi="Arial Narrow" w:cstheme="minorHAnsi"/>
          <w:color w:val="002060"/>
          <w:sz w:val="24"/>
          <w:szCs w:val="24"/>
        </w:rPr>
        <w:t>Frank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pour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échanger sur la quantité de certains aliments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qui peuvent être augmentés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du fait qu’ils soient appréciés et d’autres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diminués qui </w:t>
      </w:r>
      <w:r w:rsidR="00E21FC9">
        <w:rPr>
          <w:rFonts w:ascii="Arial Narrow" w:hAnsi="Arial Narrow" w:cstheme="minorHAnsi"/>
          <w:color w:val="002060"/>
          <w:sz w:val="24"/>
          <w:szCs w:val="24"/>
        </w:rPr>
        <w:t xml:space="preserve">le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sont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moins</w:t>
      </w:r>
      <w:r w:rsidR="00E21FC9">
        <w:rPr>
          <w:rFonts w:ascii="Arial Narrow" w:hAnsi="Arial Narrow" w:cstheme="minorHAnsi"/>
          <w:color w:val="002060"/>
          <w:sz w:val="24"/>
          <w:szCs w:val="24"/>
        </w:rPr>
        <w:t>.</w:t>
      </w:r>
      <w:r w:rsidR="00514E2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br/>
        <w:t>I</w:t>
      </w:r>
      <w:r w:rsidR="00514E2C" w:rsidRPr="00E83C08">
        <w:rPr>
          <w:rFonts w:ascii="Arial Narrow" w:hAnsi="Arial Narrow" w:cstheme="minorHAnsi"/>
          <w:color w:val="002060"/>
          <w:sz w:val="24"/>
          <w:szCs w:val="24"/>
        </w:rPr>
        <w:t>l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manq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ue parfois d</w:t>
      </w:r>
      <w:r w:rsidR="00A345C5" w:rsidRPr="00E83C08">
        <w:rPr>
          <w:rFonts w:ascii="Arial Narrow" w:hAnsi="Arial Narrow" w:cstheme="minorHAnsi"/>
          <w:color w:val="002060"/>
          <w:sz w:val="24"/>
          <w:szCs w:val="24"/>
        </w:rPr>
        <w:t xml:space="preserve">’assaisonnement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 xml:space="preserve">pour les entrées, </w:t>
      </w:r>
      <w:r w:rsidR="00514E2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u</w:t>
      </w:r>
      <w:r w:rsidR="00E57B8C" w:rsidRPr="00E83C08">
        <w:rPr>
          <w:rFonts w:ascii="Arial Narrow" w:hAnsi="Arial Narrow" w:cstheme="minorHAnsi"/>
          <w:color w:val="002060"/>
          <w:sz w:val="24"/>
          <w:szCs w:val="24"/>
        </w:rPr>
        <w:t>ne</w:t>
      </w:r>
      <w:r w:rsidR="006B5E8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réserve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de vinaigrette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 xml:space="preserve">par semaine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va être </w:t>
      </w:r>
      <w:r w:rsidR="00501E13" w:rsidRPr="00E83C08">
        <w:rPr>
          <w:rFonts w:ascii="Arial Narrow" w:hAnsi="Arial Narrow" w:cstheme="minorHAnsi"/>
          <w:color w:val="002060"/>
          <w:sz w:val="24"/>
          <w:szCs w:val="24"/>
        </w:rPr>
        <w:t>fournie</w:t>
      </w:r>
      <w:r w:rsidR="005C70E4" w:rsidRPr="00E83C08">
        <w:rPr>
          <w:rFonts w:ascii="Arial Narrow" w:hAnsi="Arial Narrow" w:cstheme="minorHAnsi"/>
          <w:color w:val="002060"/>
          <w:sz w:val="24"/>
          <w:szCs w:val="24"/>
        </w:rPr>
        <w:t xml:space="preserve"> au restaurant</w:t>
      </w:r>
      <w:r w:rsidR="006B5E81"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>si les menus le nécessitent.</w:t>
      </w:r>
      <w:r w:rsidR="00E57B8C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A345C5" w:rsidRPr="00E83C08">
        <w:rPr>
          <w:rFonts w:ascii="Arial Narrow" w:hAnsi="Arial Narrow" w:cstheme="minorHAnsi"/>
          <w:color w:val="002060"/>
          <w:sz w:val="24"/>
          <w:szCs w:val="24"/>
        </w:rPr>
        <w:t>Concernant certains aliments comme les pilons de poulets pour les maternelles</w:t>
      </w:r>
      <w:r w:rsidR="00E57B8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ce n’est pas très pratique à manger</w:t>
      </w:r>
      <w:r w:rsidR="000D14F3" w:rsidRPr="00E83C08">
        <w:rPr>
          <w:rFonts w:ascii="Arial Narrow" w:hAnsi="Arial Narrow" w:cstheme="minorHAnsi"/>
          <w:color w:val="002060"/>
          <w:sz w:val="24"/>
          <w:szCs w:val="24"/>
        </w:rPr>
        <w:t>, Mr Le G</w:t>
      </w:r>
      <w:r w:rsidR="00A345C5" w:rsidRPr="00E83C08">
        <w:rPr>
          <w:rFonts w:ascii="Arial Narrow" w:hAnsi="Arial Narrow" w:cstheme="minorHAnsi"/>
          <w:color w:val="002060"/>
          <w:sz w:val="24"/>
          <w:szCs w:val="24"/>
        </w:rPr>
        <w:t>all propose de cha</w:t>
      </w:r>
      <w:r w:rsidR="00514E2C" w:rsidRPr="00E83C08">
        <w:rPr>
          <w:rFonts w:ascii="Arial Narrow" w:hAnsi="Arial Narrow" w:cstheme="minorHAnsi"/>
          <w:color w:val="002060"/>
          <w:sz w:val="24"/>
          <w:szCs w:val="24"/>
        </w:rPr>
        <w:t xml:space="preserve">nger avec des filets de poulet, et notifie que la plupart des plats avec de </w:t>
      </w:r>
      <w:r w:rsidR="009D2A0F" w:rsidRPr="00E83C08">
        <w:rPr>
          <w:rFonts w:ascii="Arial Narrow" w:hAnsi="Arial Narrow" w:cstheme="minorHAnsi"/>
          <w:color w:val="002060"/>
          <w:sz w:val="24"/>
          <w:szCs w:val="24"/>
        </w:rPr>
        <w:t xml:space="preserve">la viande sont déjà prédécoupés 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t>en amont.</w:t>
      </w:r>
      <w:r w:rsidR="00795C7C" w:rsidRPr="00E83C08">
        <w:rPr>
          <w:rFonts w:ascii="Arial Narrow" w:hAnsi="Arial Narrow" w:cstheme="minorHAnsi"/>
          <w:color w:val="002060"/>
          <w:sz w:val="24"/>
          <w:szCs w:val="24"/>
        </w:rPr>
        <w:br/>
        <w:t>Pour les fruits évités</w:t>
      </w:r>
      <w:r w:rsidR="00E57B8C" w:rsidRPr="00E83C08">
        <w:rPr>
          <w:rFonts w:ascii="Arial Narrow" w:hAnsi="Arial Narrow" w:cstheme="minorHAnsi"/>
          <w:color w:val="002060"/>
          <w:sz w:val="24"/>
          <w:szCs w:val="24"/>
        </w:rPr>
        <w:t xml:space="preserve"> les assortiments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 xml:space="preserve">car </w:t>
      </w:r>
      <w:r w:rsidR="00E57B8C" w:rsidRPr="00E83C08">
        <w:rPr>
          <w:rFonts w:ascii="Arial Narrow" w:hAnsi="Arial Narrow" w:cstheme="minorHAnsi"/>
          <w:color w:val="002060"/>
          <w:sz w:val="24"/>
          <w:szCs w:val="24"/>
        </w:rPr>
        <w:t xml:space="preserve">la gestion est trop compliquée. 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>Mr Le Gall en</w:t>
      </w:r>
      <w:r w:rsidR="009D2A0F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prend note mais il explique qu</w:t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t>’il s’agissait du dernier jour avant les vacances et  pour finir le st</w:t>
      </w:r>
      <w:r w:rsidR="009D2A0F" w:rsidRPr="00E83C08">
        <w:rPr>
          <w:rFonts w:ascii="Arial Narrow" w:hAnsi="Arial Narrow" w:cstheme="minorHAnsi"/>
          <w:color w:val="002060"/>
          <w:sz w:val="24"/>
          <w:szCs w:val="24"/>
        </w:rPr>
        <w:t>ock pl</w:t>
      </w:r>
      <w:r w:rsidR="005F0031" w:rsidRPr="00E83C08">
        <w:rPr>
          <w:rFonts w:ascii="Arial Narrow" w:hAnsi="Arial Narrow" w:cstheme="minorHAnsi"/>
          <w:color w:val="002060"/>
          <w:sz w:val="24"/>
          <w:szCs w:val="24"/>
        </w:rPr>
        <w:t>usieurs fruits ont été proposés (exceptionnelle)</w:t>
      </w:r>
      <w:r w:rsidR="00967936" w:rsidRPr="00E83C08">
        <w:rPr>
          <w:rFonts w:ascii="Arial Narrow" w:hAnsi="Arial Narrow" w:cstheme="minorHAnsi"/>
          <w:color w:val="002060"/>
          <w:sz w:val="24"/>
          <w:szCs w:val="24"/>
        </w:rPr>
        <w:t>.</w:t>
      </w:r>
      <w:r w:rsidR="00967936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501E13">
        <w:rPr>
          <w:rFonts w:ascii="Arial Narrow" w:hAnsi="Arial Narrow" w:cstheme="minorHAnsi"/>
          <w:color w:val="002060"/>
          <w:sz w:val="24"/>
          <w:szCs w:val="24"/>
        </w:rPr>
        <w:t>Suggestion</w:t>
      </w:r>
      <w:r w:rsidR="00E21FC9">
        <w:rPr>
          <w:rFonts w:ascii="Arial Narrow" w:hAnsi="Arial Narrow" w:cstheme="minorHAnsi"/>
          <w:color w:val="002060"/>
          <w:sz w:val="24"/>
          <w:szCs w:val="24"/>
        </w:rPr>
        <w:t xml:space="preserve"> pour les </w:t>
      </w:r>
      <w:r w:rsidR="00967936" w:rsidRPr="00E83C08">
        <w:rPr>
          <w:rFonts w:ascii="Arial Narrow" w:hAnsi="Arial Narrow" w:cstheme="minorHAnsi"/>
          <w:color w:val="002060"/>
          <w:sz w:val="24"/>
          <w:szCs w:val="24"/>
        </w:rPr>
        <w:t>(Pommes, oranges) pour les maternelles les couper</w:t>
      </w:r>
      <w:r w:rsidR="00E21FC9">
        <w:rPr>
          <w:rFonts w:ascii="Arial Narrow" w:hAnsi="Arial Narrow" w:cstheme="minorHAnsi"/>
          <w:color w:val="002060"/>
          <w:sz w:val="24"/>
          <w:szCs w:val="24"/>
        </w:rPr>
        <w:t xml:space="preserve"> en quartier.</w:t>
      </w:r>
    </w:p>
    <w:p w:rsidR="0054654E" w:rsidRPr="00E83C08" w:rsidRDefault="0054654E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Prochaine commission restauration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26 juin 2018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à 19 heures à la Mairie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br/>
        <w:t>Un rappel vous sera envoyé au mois de juin.</w:t>
      </w:r>
    </w:p>
    <w:p w:rsidR="0054654E" w:rsidRPr="00E83C08" w:rsidRDefault="0054654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9D2A0F" w:rsidRPr="00E83C08" w:rsidRDefault="0054654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>Fin de la réunion à 20</w:t>
      </w:r>
      <w:r w:rsidR="009D2A0F" w:rsidRPr="00E83C08">
        <w:rPr>
          <w:rFonts w:ascii="Arial Narrow" w:hAnsi="Arial Narrow" w:cstheme="minorHAnsi"/>
          <w:color w:val="002060"/>
          <w:sz w:val="24"/>
          <w:szCs w:val="24"/>
        </w:rPr>
        <w:t xml:space="preserve"> heures.</w:t>
      </w:r>
      <w:r w:rsidR="00501E13" w:rsidRPr="00501E13">
        <w:rPr>
          <w:rFonts w:ascii="Arial Narrow" w:eastAsiaTheme="minorEastAsia" w:hAnsi="Arial Narrow" w:cstheme="minorHAnsi"/>
          <w:noProof/>
          <w:color w:val="002060"/>
          <w:sz w:val="24"/>
          <w:szCs w:val="24"/>
          <w:lang w:eastAsia="fr-FR"/>
        </w:rPr>
        <w:t xml:space="preserve"> </w:t>
      </w:r>
    </w:p>
    <w:p w:rsidR="000B738E" w:rsidRPr="00E83C08" w:rsidRDefault="000B738E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54654E" w:rsidRPr="00E83C08" w:rsidRDefault="0054654E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E21FC9" w:rsidRDefault="00E21FC9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E21FC9" w:rsidRDefault="00E21FC9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E21FC9" w:rsidRDefault="00E21FC9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5F0031" w:rsidRPr="00E83C08" w:rsidRDefault="005F0031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FONCTIONNEMENT</w:t>
      </w:r>
      <w:r w:rsidR="000D14F3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 DU RESTAURANT SCOLAIRE</w:t>
      </w:r>
    </w:p>
    <w:p w:rsidR="00C04B2D" w:rsidRPr="00E83C08" w:rsidRDefault="00C04B2D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ab/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Un rappel du fonctionnement interne est rappelé, il y a  4 agents pour 4 secteurs par niveau scolaire qui comprennent au minimum 32 enfants.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br/>
        <w:t>A chaque reprise de l’école les règles de vie sont rappelées durant la première semaine à tous les enfants fréquentant le restaurant scolaire.</w:t>
      </w:r>
    </w:p>
    <w:p w:rsidR="00C04B2D" w:rsidRPr="00E83C08" w:rsidRDefault="0033518D" w:rsidP="00C04B2D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Remarques des parents d’élèves :</w:t>
      </w:r>
      <w:r w:rsidR="00C04B2D" w:rsidRPr="00E83C08">
        <w:rPr>
          <w:rFonts w:ascii="Arial Narrow" w:hAnsi="Arial Narrow" w:cstheme="minorHAnsi"/>
          <w:b/>
          <w:color w:val="002060"/>
          <w:sz w:val="24"/>
          <w:szCs w:val="24"/>
        </w:rPr>
        <w:br/>
      </w:r>
      <w:r w:rsidR="00C04B2D" w:rsidRPr="00E83C08">
        <w:rPr>
          <w:rFonts w:ascii="Arial Narrow" w:hAnsi="Arial Narrow" w:cstheme="minorHAnsi"/>
          <w:b/>
          <w:color w:val="002060"/>
          <w:sz w:val="24"/>
          <w:szCs w:val="24"/>
        </w:rPr>
        <w:tab/>
      </w:r>
      <w:r w:rsidR="000D14F3" w:rsidRPr="00E83C08">
        <w:rPr>
          <w:rFonts w:ascii="Arial Narrow" w:hAnsi="Arial Narrow" w:cstheme="minorHAnsi"/>
          <w:color w:val="002060"/>
          <w:sz w:val="24"/>
          <w:szCs w:val="24"/>
        </w:rPr>
        <w:t xml:space="preserve">Pour les deux écoles il a été demandé une vigilance des agents concernant le  partage des plats sur les tables. </w:t>
      </w:r>
      <w:r w:rsidR="000D14F3" w:rsidRPr="00E83C08">
        <w:rPr>
          <w:rFonts w:ascii="Arial Narrow" w:hAnsi="Arial Narrow" w:cstheme="minorHAnsi"/>
          <w:color w:val="002060"/>
          <w:sz w:val="24"/>
          <w:szCs w:val="24"/>
        </w:rPr>
        <w:br/>
        <w:t>Certains enfants n’auraient pas la quantité suffisante. Un rappel aux agents va être fait.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</w:t>
      </w:r>
      <w:proofErr w:type="spellStart"/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>Vaslin</w:t>
      </w:r>
      <w:proofErr w:type="spellEnd"/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propose l’idée de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faire un modèle d’assiette pour que les enfants aient un visuel !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0D14F3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ab/>
      </w:r>
      <w:r w:rsidR="000D14F3" w:rsidRPr="00E83C08">
        <w:rPr>
          <w:rFonts w:ascii="Arial Narrow" w:hAnsi="Arial Narrow" w:cstheme="minorHAnsi"/>
          <w:color w:val="002060"/>
          <w:sz w:val="24"/>
          <w:szCs w:val="24"/>
        </w:rPr>
        <w:t xml:space="preserve">Des enfants auraient été </w:t>
      </w:r>
      <w:r w:rsidR="00363F71" w:rsidRPr="00E83C08">
        <w:rPr>
          <w:rFonts w:ascii="Arial Narrow" w:hAnsi="Arial Narrow" w:cstheme="minorHAnsi"/>
          <w:color w:val="002060"/>
          <w:sz w:val="24"/>
          <w:szCs w:val="24"/>
        </w:rPr>
        <w:t>privés de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dessert lors du repas, </w:t>
      </w:r>
      <w:r w:rsidR="00967936" w:rsidRPr="00E83C08">
        <w:rPr>
          <w:rFonts w:ascii="Arial Narrow" w:hAnsi="Arial Narrow" w:cstheme="minorHAnsi"/>
          <w:color w:val="002060"/>
          <w:sz w:val="24"/>
          <w:szCs w:val="24"/>
        </w:rPr>
        <w:t>Pascale informe qu’</w:t>
      </w:r>
      <w:r w:rsidR="00363F71" w:rsidRPr="00E83C08">
        <w:rPr>
          <w:rFonts w:ascii="Arial Narrow" w:hAnsi="Arial Narrow" w:cstheme="minorHAnsi"/>
          <w:color w:val="002060"/>
          <w:sz w:val="24"/>
          <w:szCs w:val="24"/>
        </w:rPr>
        <w:t xml:space="preserve">une graduation </w:t>
      </w:r>
      <w:r w:rsidR="00967936" w:rsidRPr="00E83C08">
        <w:rPr>
          <w:rFonts w:ascii="Arial Narrow" w:hAnsi="Arial Narrow" w:cstheme="minorHAnsi"/>
          <w:color w:val="002060"/>
          <w:sz w:val="24"/>
          <w:szCs w:val="24"/>
        </w:rPr>
        <w:t xml:space="preserve">des sanctions </w:t>
      </w:r>
      <w:r w:rsidR="00363F71" w:rsidRPr="00E83C08">
        <w:rPr>
          <w:rFonts w:ascii="Arial Narrow" w:hAnsi="Arial Narrow" w:cstheme="minorHAnsi"/>
          <w:color w:val="002060"/>
          <w:sz w:val="24"/>
          <w:szCs w:val="24"/>
        </w:rPr>
        <w:t>suivant le non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 xml:space="preserve">-respect des règles est établi, </w:t>
      </w:r>
      <w:r w:rsidR="00363F71" w:rsidRPr="00E83C08">
        <w:rPr>
          <w:rFonts w:ascii="Arial Narrow" w:hAnsi="Arial Narrow" w:cstheme="minorHAnsi"/>
          <w:color w:val="002060"/>
          <w:sz w:val="24"/>
          <w:szCs w:val="24"/>
        </w:rPr>
        <w:t>un enfant est isolé sur une autre table et si récidive une fiche d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e liaison es</w:t>
      </w:r>
      <w:r w:rsidR="00967936" w:rsidRPr="00E83C08">
        <w:rPr>
          <w:rFonts w:ascii="Arial Narrow" w:hAnsi="Arial Narrow" w:cstheme="minorHAnsi"/>
          <w:color w:val="002060"/>
          <w:sz w:val="24"/>
          <w:szCs w:val="24"/>
        </w:rPr>
        <w:t>t faite aux parents mais en aucun cas un enfa</w:t>
      </w:r>
      <w:r w:rsidR="00381A53">
        <w:rPr>
          <w:rFonts w:ascii="Arial Narrow" w:hAnsi="Arial Narrow" w:cstheme="minorHAnsi"/>
          <w:color w:val="002060"/>
          <w:sz w:val="24"/>
          <w:szCs w:val="24"/>
        </w:rPr>
        <w:t>nt doit être privé de dessert !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8C1344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="00C04B2D" w:rsidRPr="00E83C08">
        <w:rPr>
          <w:rFonts w:ascii="Arial Narrow" w:hAnsi="Arial Narrow" w:cstheme="minorHAnsi"/>
          <w:b/>
          <w:color w:val="002060"/>
          <w:sz w:val="24"/>
          <w:szCs w:val="24"/>
        </w:rPr>
        <w:t>Tarifs :</w:t>
      </w:r>
    </w:p>
    <w:p w:rsidR="000B738E" w:rsidRPr="00E83C08" w:rsidRDefault="00C04B2D" w:rsidP="00C04B2D">
      <w:pPr>
        <w:pStyle w:val="Paragraphedeliste"/>
        <w:tabs>
          <w:tab w:val="left" w:pos="-142"/>
        </w:tabs>
        <w:ind w:left="0"/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ab/>
      </w:r>
      <w:r w:rsidR="000B738E" w:rsidRPr="00E83C08">
        <w:rPr>
          <w:rFonts w:ascii="Arial Narrow" w:hAnsi="Arial Narrow" w:cstheme="minorHAnsi"/>
          <w:color w:val="002060"/>
          <w:sz w:val="24"/>
          <w:szCs w:val="24"/>
        </w:rPr>
        <w:t>Pourquoi le tarif des repas des maternelles et des élémentaires sont les mêmes, sachant que les petit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s mangent moins que les grands ? </w:t>
      </w:r>
      <w:r w:rsidR="000B738E" w:rsidRPr="00E83C08">
        <w:rPr>
          <w:rFonts w:ascii="Arial Narrow" w:hAnsi="Arial Narrow" w:cstheme="minorHAnsi"/>
          <w:color w:val="002060"/>
          <w:sz w:val="24"/>
          <w:szCs w:val="24"/>
        </w:rPr>
        <w:t xml:space="preserve">Mme Salmon précise que le coût du repas est le </w:t>
      </w:r>
      <w:r w:rsidR="0033518D" w:rsidRPr="00E83C08">
        <w:rPr>
          <w:rFonts w:ascii="Arial Narrow" w:hAnsi="Arial Narrow" w:cstheme="minorHAnsi"/>
          <w:color w:val="002060"/>
          <w:sz w:val="24"/>
          <w:szCs w:val="24"/>
        </w:rPr>
        <w:t>même pour tous, et que les ¾ sont des frais de personnel.</w:t>
      </w:r>
    </w:p>
    <w:p w:rsidR="00967936" w:rsidRPr="00E83C08" w:rsidRDefault="00967936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>Repas allergiques</w:t>
      </w:r>
    </w:p>
    <w:p w:rsidR="00967936" w:rsidRPr="00E83C08" w:rsidRDefault="00967936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ab/>
        <w:t>A ce jour il est mis en place des paniers repas pour les enfants qui ont un PAI, en effet le prestataire ne peut fournir des repas spécifiques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du fait de 2000 repas / jour. 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>Aux familles d’inscrire leur enfants avec le menu du restaurant ou avec leur panier repas suivant l’allergie de l’enfant.</w:t>
      </w:r>
    </w:p>
    <w:p w:rsidR="001C1DD7" w:rsidRPr="00E83C08" w:rsidRDefault="00967936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ab/>
        <w:t>Sur la feuille d’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 xml:space="preserve">inscription de début d’année un encadré va être 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>ajouté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 xml:space="preserve"> pour préciser les remarques importantes </w:t>
      </w:r>
      <w:r w:rsidR="00E83C08" w:rsidRPr="00E83C08">
        <w:rPr>
          <w:rFonts w:ascii="Arial Narrow" w:hAnsi="Arial Narrow" w:cstheme="minorHAnsi"/>
          <w:color w:val="002060"/>
          <w:sz w:val="24"/>
          <w:szCs w:val="24"/>
        </w:rPr>
        <w:t xml:space="preserve">à </w:t>
      </w:r>
      <w:r w:rsidR="00C04B2D" w:rsidRPr="00E83C08">
        <w:rPr>
          <w:rFonts w:ascii="Arial Narrow" w:hAnsi="Arial Narrow" w:cstheme="minorHAnsi"/>
          <w:color w:val="002060"/>
          <w:sz w:val="24"/>
          <w:szCs w:val="24"/>
        </w:rPr>
        <w:t>ce service</w:t>
      </w:r>
      <w:r w:rsidR="001C1DD7" w:rsidRPr="00E83C08">
        <w:rPr>
          <w:rFonts w:ascii="Arial Narrow" w:hAnsi="Arial Narrow" w:cstheme="minorHAnsi"/>
          <w:color w:val="002060"/>
          <w:sz w:val="24"/>
          <w:szCs w:val="24"/>
        </w:rPr>
        <w:t xml:space="preserve"> de la restauration.</w:t>
      </w:r>
    </w:p>
    <w:p w:rsidR="001C1DD7" w:rsidRPr="00E83C08" w:rsidRDefault="00381A53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>
        <w:rPr>
          <w:rFonts w:ascii="Arial Narrow" w:hAnsi="Arial Narrow" w:cstheme="minorHAnsi"/>
          <w:color w:val="002060"/>
          <w:sz w:val="24"/>
          <w:szCs w:val="24"/>
        </w:rPr>
        <w:t xml:space="preserve">Les règles de vies vont être </w:t>
      </w:r>
      <w:proofErr w:type="gramStart"/>
      <w:r>
        <w:rPr>
          <w:rFonts w:ascii="Arial Narrow" w:hAnsi="Arial Narrow" w:cstheme="minorHAnsi"/>
          <w:color w:val="002060"/>
          <w:sz w:val="24"/>
          <w:szCs w:val="24"/>
        </w:rPr>
        <w:t>redistribués</w:t>
      </w:r>
      <w:proofErr w:type="gramEnd"/>
      <w:r>
        <w:rPr>
          <w:rFonts w:ascii="Arial Narrow" w:hAnsi="Arial Narrow" w:cstheme="minorHAnsi"/>
          <w:color w:val="002060"/>
          <w:sz w:val="24"/>
          <w:szCs w:val="24"/>
        </w:rPr>
        <w:t xml:space="preserve"> après les vacances d’avril.</w:t>
      </w:r>
      <w:bookmarkStart w:id="0" w:name="_GoBack"/>
      <w:bookmarkEnd w:id="0"/>
    </w:p>
    <w:p w:rsidR="00514E2C" w:rsidRPr="00E83C08" w:rsidRDefault="00501E13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501E13">
        <w:rPr>
          <w:rFonts w:ascii="Arial Narrow" w:eastAsiaTheme="minorEastAsia" w:hAnsi="Arial Narrow" w:cstheme="minorHAnsi"/>
          <w:noProof/>
          <w:color w:val="00206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6C5C55" wp14:editId="291EDC48">
                <wp:simplePos x="0" y="0"/>
                <wp:positionH relativeFrom="column">
                  <wp:posOffset>3298190</wp:posOffset>
                </wp:positionH>
                <wp:positionV relativeFrom="paragraph">
                  <wp:posOffset>252095</wp:posOffset>
                </wp:positionV>
                <wp:extent cx="2804160" cy="1659890"/>
                <wp:effectExtent l="0" t="0" r="1524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165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501E13" w:rsidRPr="00E83C08" w:rsidRDefault="00501E13" w:rsidP="00501E13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83C08">
                              <w:rPr>
                                <w:rFonts w:ascii="Arial Narrow" w:hAnsi="Arial Narrow" w:cstheme="minorHAnsi"/>
                                <w:color w:val="002060"/>
                                <w:sz w:val="20"/>
                                <w:szCs w:val="20"/>
                              </w:rPr>
                              <w:t xml:space="preserve">Visite de la cuisine St Laurent 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color w:val="002060"/>
                                <w:sz w:val="20"/>
                                <w:szCs w:val="20"/>
                              </w:rPr>
                              <w:br/>
                            </w:r>
                            <w:r w:rsidRPr="00E83C08">
                              <w:rPr>
                                <w:rFonts w:ascii="Arial Narrow" w:hAnsi="Arial Narrow"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Vendredi 6 Avril 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b/>
                                <w:color w:val="002060"/>
                                <w:sz w:val="20"/>
                                <w:szCs w:val="20"/>
                              </w:rPr>
                              <w:br/>
                              <w:t>Le Rendez-vous est fixé à 9 H 30 sur le site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Pr="00E83C08">
                              <w:rPr>
                                <w:rFonts w:ascii="Arial Narrow" w:hAnsi="Arial Narrow" w:cstheme="minorHAnsi"/>
                                <w:color w:val="002060"/>
                                <w:sz w:val="20"/>
                                <w:szCs w:val="20"/>
                              </w:rPr>
                              <w:br/>
                              <w:t xml:space="preserve">Merci de confirmer votre présence auprès de la mairie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59.7pt;margin-top:19.85pt;width:220.8pt;height:13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">
                <v:textbox style="mso-fit-shape-to-text:t">
                  <w:txbxContent>
                    <w:p w:rsidR="00501E13" w:rsidRPr="00E83C08" w:rsidRDefault="00501E13" w:rsidP="00501E13">
                      <w:pPr>
                        <w:jc w:val="center"/>
                        <w:rPr>
                          <w:color w:val="002060"/>
                        </w:rPr>
                      </w:pPr>
                      <w:r w:rsidRPr="00E83C08">
                        <w:rPr>
                          <w:rFonts w:ascii="Arial Narrow" w:hAnsi="Arial Narrow" w:cstheme="minorHAnsi"/>
                          <w:color w:val="002060"/>
                          <w:sz w:val="20"/>
                          <w:szCs w:val="20"/>
                        </w:rPr>
                        <w:t xml:space="preserve">Visite de la cuisine St Laurent </w:t>
                      </w:r>
                      <w:r w:rsidRPr="00E83C08">
                        <w:rPr>
                          <w:rFonts w:ascii="Arial Narrow" w:hAnsi="Arial Narrow" w:cstheme="minorHAnsi"/>
                          <w:color w:val="002060"/>
                          <w:sz w:val="20"/>
                          <w:szCs w:val="20"/>
                        </w:rPr>
                        <w:br/>
                      </w:r>
                      <w:r w:rsidRPr="00E83C08">
                        <w:rPr>
                          <w:rFonts w:ascii="Arial Narrow" w:hAnsi="Arial Narrow" w:cstheme="minorHAnsi"/>
                          <w:b/>
                          <w:color w:val="002060"/>
                          <w:sz w:val="20"/>
                          <w:szCs w:val="20"/>
                        </w:rPr>
                        <w:t xml:space="preserve">Vendredi 6 Avril </w:t>
                      </w:r>
                      <w:r w:rsidRPr="00E83C08">
                        <w:rPr>
                          <w:rFonts w:ascii="Arial Narrow" w:hAnsi="Arial Narrow" w:cstheme="minorHAnsi"/>
                          <w:b/>
                          <w:color w:val="002060"/>
                          <w:sz w:val="20"/>
                          <w:szCs w:val="20"/>
                        </w:rPr>
                        <w:br/>
                        <w:t>Le Rendez-vous est fixé à 9 H 30 sur le site</w:t>
                      </w:r>
                      <w:r w:rsidRPr="00E83C08">
                        <w:rPr>
                          <w:rFonts w:ascii="Arial Narrow" w:hAnsi="Arial Narrow" w:cstheme="minorHAnsi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Pr="00E83C08">
                        <w:rPr>
                          <w:rFonts w:ascii="Arial Narrow" w:hAnsi="Arial Narrow" w:cstheme="minorHAnsi"/>
                          <w:color w:val="002060"/>
                          <w:sz w:val="20"/>
                          <w:szCs w:val="20"/>
                        </w:rPr>
                        <w:br/>
                        <w:t xml:space="preserve">Merci de confirmer votre présence auprès de la mairie </w:t>
                      </w:r>
                    </w:p>
                  </w:txbxContent>
                </v:textbox>
              </v:shape>
            </w:pict>
          </mc:Fallback>
        </mc:AlternateContent>
      </w:r>
    </w:p>
    <w:p w:rsidR="0054654E" w:rsidRPr="00E83C08" w:rsidRDefault="0054654E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Prochaine </w:t>
      </w:r>
      <w:r w:rsidR="00E83C08"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commission restauration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br/>
      </w:r>
      <w:r w:rsidRPr="00E83C08">
        <w:rPr>
          <w:rFonts w:ascii="Arial Narrow" w:hAnsi="Arial Narrow" w:cstheme="minorHAnsi"/>
          <w:b/>
          <w:color w:val="002060"/>
          <w:sz w:val="24"/>
          <w:szCs w:val="24"/>
        </w:rPr>
        <w:t xml:space="preserve">26 juin 2018 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 à 19 heures à la Mairie</w:t>
      </w:r>
      <w:r w:rsidRPr="00E83C08">
        <w:rPr>
          <w:rFonts w:ascii="Arial Narrow" w:hAnsi="Arial Narrow" w:cstheme="minorHAnsi"/>
          <w:color w:val="002060"/>
          <w:sz w:val="24"/>
          <w:szCs w:val="24"/>
        </w:rPr>
        <w:br/>
        <w:t>Un rappel vous sera envoyé ultérieurement.</w:t>
      </w:r>
    </w:p>
    <w:p w:rsidR="0054654E" w:rsidRPr="00E83C08" w:rsidRDefault="0054654E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6B5E81" w:rsidRPr="00E83C08" w:rsidRDefault="006B5E81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</w:p>
    <w:p w:rsidR="0054654E" w:rsidRPr="00E83C08" w:rsidRDefault="0054654E" w:rsidP="0054654E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t xml:space="preserve">Fin de la réunion 21 heures. </w:t>
      </w:r>
    </w:p>
    <w:p w:rsidR="00E736C9" w:rsidRPr="00E83C08" w:rsidRDefault="00E736C9" w:rsidP="00720F8C">
      <w:pPr>
        <w:tabs>
          <w:tab w:val="left" w:pos="-142"/>
        </w:tabs>
        <w:rPr>
          <w:rFonts w:ascii="Arial Narrow" w:hAnsi="Arial Narrow" w:cstheme="minorHAnsi"/>
          <w:color w:val="002060"/>
          <w:sz w:val="24"/>
          <w:szCs w:val="24"/>
        </w:rPr>
      </w:pPr>
      <w:r w:rsidRPr="00E83C08">
        <w:rPr>
          <w:rFonts w:ascii="Arial Narrow" w:hAnsi="Arial Narrow" w:cstheme="minorHAnsi"/>
          <w:color w:val="002060"/>
          <w:sz w:val="24"/>
          <w:szCs w:val="24"/>
        </w:rPr>
        <w:br/>
      </w:r>
    </w:p>
    <w:p w:rsidR="00E527A9" w:rsidRPr="00E83C08" w:rsidRDefault="00E527A9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p w:rsidR="00E527A9" w:rsidRPr="00E83C08" w:rsidRDefault="00E527A9" w:rsidP="00720F8C">
      <w:pPr>
        <w:tabs>
          <w:tab w:val="left" w:pos="-142"/>
        </w:tabs>
        <w:rPr>
          <w:rFonts w:ascii="Arial Narrow" w:hAnsi="Arial Narrow" w:cstheme="minorHAnsi"/>
          <w:b/>
          <w:color w:val="002060"/>
          <w:sz w:val="24"/>
          <w:szCs w:val="24"/>
        </w:rPr>
      </w:pPr>
    </w:p>
    <w:sectPr w:rsidR="00E527A9" w:rsidRPr="00E83C08" w:rsidSect="0096793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7BE"/>
    <w:multiLevelType w:val="hybridMultilevel"/>
    <w:tmpl w:val="A6CA13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D1D98"/>
    <w:multiLevelType w:val="hybridMultilevel"/>
    <w:tmpl w:val="864C9606"/>
    <w:lvl w:ilvl="0" w:tplc="C1345B9A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F216F"/>
    <w:multiLevelType w:val="hybridMultilevel"/>
    <w:tmpl w:val="CD9E9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00142"/>
    <w:multiLevelType w:val="hybridMultilevel"/>
    <w:tmpl w:val="C9C07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4B"/>
    <w:rsid w:val="0001216E"/>
    <w:rsid w:val="00012D01"/>
    <w:rsid w:val="00091860"/>
    <w:rsid w:val="00094645"/>
    <w:rsid w:val="000A15AC"/>
    <w:rsid w:val="000B738E"/>
    <w:rsid w:val="000C59C3"/>
    <w:rsid w:val="000D14F3"/>
    <w:rsid w:val="000E17C3"/>
    <w:rsid w:val="00100DBE"/>
    <w:rsid w:val="00134643"/>
    <w:rsid w:val="00175F60"/>
    <w:rsid w:val="00197BDB"/>
    <w:rsid w:val="001B0D9A"/>
    <w:rsid w:val="001C054B"/>
    <w:rsid w:val="001C1DD7"/>
    <w:rsid w:val="001E735C"/>
    <w:rsid w:val="002043AD"/>
    <w:rsid w:val="00210E97"/>
    <w:rsid w:val="00250261"/>
    <w:rsid w:val="00281FD2"/>
    <w:rsid w:val="00282236"/>
    <w:rsid w:val="0028320A"/>
    <w:rsid w:val="002D7B8A"/>
    <w:rsid w:val="002E0015"/>
    <w:rsid w:val="00302D1C"/>
    <w:rsid w:val="003052EF"/>
    <w:rsid w:val="0030546B"/>
    <w:rsid w:val="00321448"/>
    <w:rsid w:val="0033518D"/>
    <w:rsid w:val="00336EBA"/>
    <w:rsid w:val="00356830"/>
    <w:rsid w:val="00363F71"/>
    <w:rsid w:val="00380E59"/>
    <w:rsid w:val="00381A53"/>
    <w:rsid w:val="003A5EAE"/>
    <w:rsid w:val="003D131B"/>
    <w:rsid w:val="00404211"/>
    <w:rsid w:val="00413B3D"/>
    <w:rsid w:val="00437E28"/>
    <w:rsid w:val="004B1015"/>
    <w:rsid w:val="004C5A9B"/>
    <w:rsid w:val="004E21B6"/>
    <w:rsid w:val="004E2A1C"/>
    <w:rsid w:val="00500E84"/>
    <w:rsid w:val="00501E13"/>
    <w:rsid w:val="00514E2C"/>
    <w:rsid w:val="00516076"/>
    <w:rsid w:val="0054654E"/>
    <w:rsid w:val="00553CED"/>
    <w:rsid w:val="005546B7"/>
    <w:rsid w:val="00577D49"/>
    <w:rsid w:val="005868AD"/>
    <w:rsid w:val="00590FB4"/>
    <w:rsid w:val="0059110D"/>
    <w:rsid w:val="00591220"/>
    <w:rsid w:val="005A7BEE"/>
    <w:rsid w:val="005C70E4"/>
    <w:rsid w:val="005F0031"/>
    <w:rsid w:val="00621FDE"/>
    <w:rsid w:val="00643900"/>
    <w:rsid w:val="00665314"/>
    <w:rsid w:val="0067736D"/>
    <w:rsid w:val="006B5E81"/>
    <w:rsid w:val="006C4E8F"/>
    <w:rsid w:val="006E5A76"/>
    <w:rsid w:val="00720F8C"/>
    <w:rsid w:val="007676F8"/>
    <w:rsid w:val="00786A39"/>
    <w:rsid w:val="00795C7C"/>
    <w:rsid w:val="007A3312"/>
    <w:rsid w:val="0082336A"/>
    <w:rsid w:val="00866AB3"/>
    <w:rsid w:val="0089162F"/>
    <w:rsid w:val="008C1344"/>
    <w:rsid w:val="0093552B"/>
    <w:rsid w:val="00943BD7"/>
    <w:rsid w:val="00964A89"/>
    <w:rsid w:val="00967936"/>
    <w:rsid w:val="00970C54"/>
    <w:rsid w:val="009D2A0F"/>
    <w:rsid w:val="009E1601"/>
    <w:rsid w:val="00A255D7"/>
    <w:rsid w:val="00A345C5"/>
    <w:rsid w:val="00A7484B"/>
    <w:rsid w:val="00A8046A"/>
    <w:rsid w:val="00AE0A03"/>
    <w:rsid w:val="00B261D2"/>
    <w:rsid w:val="00B434A9"/>
    <w:rsid w:val="00B5038C"/>
    <w:rsid w:val="00B53FCF"/>
    <w:rsid w:val="00B66372"/>
    <w:rsid w:val="00B776A7"/>
    <w:rsid w:val="00BC21F8"/>
    <w:rsid w:val="00C04B2D"/>
    <w:rsid w:val="00C23C98"/>
    <w:rsid w:val="00C444D0"/>
    <w:rsid w:val="00CD3763"/>
    <w:rsid w:val="00CD4949"/>
    <w:rsid w:val="00CF4A0F"/>
    <w:rsid w:val="00D4371A"/>
    <w:rsid w:val="00D52ADE"/>
    <w:rsid w:val="00D72EA5"/>
    <w:rsid w:val="00D753C8"/>
    <w:rsid w:val="00DB0B7A"/>
    <w:rsid w:val="00DC041A"/>
    <w:rsid w:val="00DC4EAC"/>
    <w:rsid w:val="00DE2E3C"/>
    <w:rsid w:val="00DF55FA"/>
    <w:rsid w:val="00DF704B"/>
    <w:rsid w:val="00E21FC9"/>
    <w:rsid w:val="00E26A53"/>
    <w:rsid w:val="00E26FD2"/>
    <w:rsid w:val="00E347F9"/>
    <w:rsid w:val="00E527A9"/>
    <w:rsid w:val="00E534DD"/>
    <w:rsid w:val="00E57B8C"/>
    <w:rsid w:val="00E61E4D"/>
    <w:rsid w:val="00E71A5D"/>
    <w:rsid w:val="00E736C9"/>
    <w:rsid w:val="00E828F6"/>
    <w:rsid w:val="00E82D39"/>
    <w:rsid w:val="00E83C08"/>
    <w:rsid w:val="00E91AB4"/>
    <w:rsid w:val="00E93550"/>
    <w:rsid w:val="00EA6BCA"/>
    <w:rsid w:val="00EC4F3C"/>
    <w:rsid w:val="00EF2A56"/>
    <w:rsid w:val="00EF3023"/>
    <w:rsid w:val="00EF4B58"/>
    <w:rsid w:val="00F41FEF"/>
    <w:rsid w:val="00F54648"/>
    <w:rsid w:val="00F54D59"/>
    <w:rsid w:val="00FB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4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444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0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5F263-1083-4844-9ED0-CDDEBCEB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1121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</dc:creator>
  <cp:lastModifiedBy>Agence Postale</cp:lastModifiedBy>
  <cp:revision>3</cp:revision>
  <cp:lastPrinted>2018-03-23T10:38:00Z</cp:lastPrinted>
  <dcterms:created xsi:type="dcterms:W3CDTF">2018-03-27T09:30:00Z</dcterms:created>
  <dcterms:modified xsi:type="dcterms:W3CDTF">2018-03-27T14:12:00Z</dcterms:modified>
</cp:coreProperties>
</file>